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E3003" w14:textId="77777777" w:rsidR="00793283" w:rsidRDefault="00793283" w:rsidP="007932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Tiết 3. Tiếng Việt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654A327" w14:textId="77777777" w:rsidR="00793283" w:rsidRDefault="00793283" w:rsidP="0079328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 44. NÓI VÀ NGHE: KỂ CHUYỆN CẬU BÉ HAM HỌC</w:t>
      </w:r>
    </w:p>
    <w:p w14:paraId="5803F49F" w14:textId="77777777" w:rsidR="00793283" w:rsidRDefault="00793283" w:rsidP="007932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Yêu cầu cần đạt:</w:t>
      </w:r>
    </w:p>
    <w:p w14:paraId="2ACC4F5B" w14:textId="77777777" w:rsidR="00793283" w:rsidRDefault="00793283" w:rsidP="007932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 Kiến thức, kĩ năng:</w:t>
      </w:r>
    </w:p>
    <w:p w14:paraId="7B0D167E" w14:textId="77777777" w:rsidR="00793283" w:rsidRDefault="00793283" w:rsidP="007932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Nhận biết được các sự việc trong câu chuyện “Cậu bé ham học”</w:t>
      </w:r>
    </w:p>
    <w:p w14:paraId="4024E811" w14:textId="77777777" w:rsidR="00793283" w:rsidRDefault="00793283" w:rsidP="007932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Kể lại được 1 - 2 đoạn câu chuyện dựa vào tranh </w:t>
      </w:r>
    </w:p>
    <w:p w14:paraId="62E7BD99" w14:textId="77777777" w:rsidR="00793283" w:rsidRDefault="00793283" w:rsidP="007932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Năng lực: </w:t>
      </w:r>
    </w:p>
    <w:p w14:paraId="6F618639" w14:textId="77777777" w:rsidR="00793283" w:rsidRDefault="00793283" w:rsidP="007932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kĩ năng trình bày, kĩ năng giáo tiếp, hợp tác nhóm.</w:t>
      </w:r>
    </w:p>
    <w:p w14:paraId="0B672B47" w14:textId="77777777" w:rsidR="00793283" w:rsidRDefault="00793283" w:rsidP="007932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Phẩm chất:</w:t>
      </w:r>
    </w:p>
    <w:p w14:paraId="0FF3EBEF" w14:textId="77777777" w:rsidR="00793283" w:rsidRDefault="00793283" w:rsidP="007932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Vận dụng kiến thức vào cuộc sống hàng ngày.</w:t>
      </w:r>
    </w:p>
    <w:p w14:paraId="1BAED896" w14:textId="77777777" w:rsidR="00793283" w:rsidRDefault="00793283" w:rsidP="007932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1DB7C524" w14:textId="77777777" w:rsidR="00793283" w:rsidRDefault="00793283" w:rsidP="007932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GV: Máy tính, tivi để chiếu hình ảnh của bài học.</w:t>
      </w:r>
    </w:p>
    <w:p w14:paraId="2E12B6F8" w14:textId="77777777" w:rsidR="00793283" w:rsidRDefault="00793283" w:rsidP="007932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93283" w14:paraId="07678FAC" w14:textId="77777777" w:rsidTr="007448F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071C" w14:textId="77777777" w:rsidR="00793283" w:rsidRDefault="00793283" w:rsidP="0074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8DCC" w14:textId="77777777" w:rsidR="00793283" w:rsidRDefault="00793283" w:rsidP="0074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793283" w14:paraId="6703044D" w14:textId="77777777" w:rsidTr="007448F0">
        <w:tc>
          <w:tcPr>
            <w:tcW w:w="4672" w:type="dxa"/>
            <w:shd w:val="clear" w:color="auto" w:fill="auto"/>
          </w:tcPr>
          <w:p w14:paraId="2AFF74AE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A. Hoạt động Mở đầu (5-7’) </w:t>
            </w:r>
          </w:p>
          <w:p w14:paraId="252BFDB8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1. Ôn bài cũ (2-3’)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23B152C3" w14:textId="77777777" w:rsidR="00793283" w:rsidRDefault="00793283" w:rsidP="007448F0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Kể 1 đoạn em thích trong câu chuyện</w:t>
            </w:r>
          </w:p>
          <w:p w14:paraId="64C0D14A" w14:textId="77777777" w:rsidR="00793283" w:rsidRDefault="00793283" w:rsidP="007448F0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Chú đỗ con</w:t>
            </w:r>
          </w:p>
          <w:p w14:paraId="5429E48A" w14:textId="77777777" w:rsidR="00793283" w:rsidRDefault="00793283" w:rsidP="007448F0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Khởi động, kết nối (3-4’)</w:t>
            </w:r>
          </w:p>
          <w:p w14:paraId="6631681C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Cho HS quan sát tranh: Mỗi bức tranh vẽ gì?</w:t>
            </w:r>
          </w:p>
          <w:p w14:paraId="1073DC2E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dẫn dắt, giới thiệu bài.</w:t>
            </w:r>
          </w:p>
          <w:p w14:paraId="47D29AAA" w14:textId="77777777" w:rsidR="00793283" w:rsidRDefault="00793283" w:rsidP="007448F0">
            <w:pPr>
              <w:spacing w:before="120" w:after="120" w:line="240" w:lineRule="auto"/>
              <w:ind w:firstLine="142"/>
              <w:contextualSpacing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B. </w:t>
            </w:r>
            <w:r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>Hoạt động Hình thành kiến thức mới:</w:t>
            </w:r>
            <w:r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(8-10’)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HS nghe kể chuyện</w:t>
            </w:r>
          </w:p>
          <w:p w14:paraId="7584504F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kể chuyện lần 1 kết hợp chỉ hình ảnh 4 bức tranh.</w:t>
            </w:r>
          </w:p>
          <w:p w14:paraId="7009DDC2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kể chuyện lần 2</w:t>
            </w:r>
          </w:p>
          <w:p w14:paraId="458D4D71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nêu câu hỏi dưới mỗi tranh:</w:t>
            </w:r>
          </w:p>
          <w:p w14:paraId="58E0CC87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Vì sao cậu bé Vũ Duệ không được đi học?</w:t>
            </w:r>
          </w:p>
          <w:p w14:paraId="43134723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Buổi sáng, Vũ Duệ thường cõng em đi đâu?</w:t>
            </w:r>
          </w:p>
          <w:p w14:paraId="559CD95D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Vì sao Vũ Duệ được thầy khen?</w:t>
            </w:r>
          </w:p>
          <w:p w14:paraId="7D4BA1D8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Vì sao Vũ Duệ được đi học?</w:t>
            </w:r>
          </w:p>
          <w:p w14:paraId="598CCC3C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xét, tuyên dương HS.</w:t>
            </w:r>
          </w:p>
          <w:p w14:paraId="098401E0" w14:textId="77777777" w:rsidR="00793283" w:rsidRDefault="00793283" w:rsidP="007448F0">
            <w:pPr>
              <w:spacing w:before="120" w:after="120" w:line="240" w:lineRule="auto"/>
              <w:ind w:firstLine="142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C. Hoạt động Luyện tập, thực hành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(13-15’)</w:t>
            </w:r>
          </w:p>
          <w:p w14:paraId="2848AD51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YC HS nhìn tranh, đọc câu hỏi dưới tranh, nhớ lại nội dung câu chuyện, chọn 1-2 đoạn nhớ nhất hoặc thích nhất tập kể.</w:t>
            </w:r>
          </w:p>
          <w:p w14:paraId="072DC616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YC HS HS tập kể chuyện theo nhóm (kể nối tiếp các đoạn).</w:t>
            </w:r>
          </w:p>
          <w:p w14:paraId="0214DC50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khen ngợi HS.</w:t>
            </w:r>
          </w:p>
          <w:p w14:paraId="7554A3E1" w14:textId="77777777" w:rsidR="00793283" w:rsidRDefault="00793283" w:rsidP="007448F0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D. Hoạt động vận dụng, củng cố (3-5’)</w:t>
            </w:r>
          </w:p>
          <w:p w14:paraId="4B1FDF22" w14:textId="77777777" w:rsidR="00793283" w:rsidRDefault="00793283" w:rsidP="007448F0">
            <w:pPr>
              <w:pStyle w:val="NormalWeb"/>
              <w:spacing w:before="120" w:beforeAutospacing="0" w:after="12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Củng cố</w:t>
            </w:r>
          </w:p>
          <w:p w14:paraId="20BFF797" w14:textId="77777777" w:rsidR="00793283" w:rsidRDefault="00793283" w:rsidP="007448F0">
            <w:pPr>
              <w:pStyle w:val="NormalWeb"/>
              <w:spacing w:before="120" w:beforeAutospacing="0" w:after="120" w:afterAutospacing="0"/>
              <w:ind w:firstLine="14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Câu chuyện khuyên em điều gì? </w:t>
            </w:r>
          </w:p>
          <w:p w14:paraId="7F8A2655" w14:textId="77777777" w:rsidR="00793283" w:rsidRDefault="00793283" w:rsidP="007448F0">
            <w:pPr>
              <w:pStyle w:val="NormalWeb"/>
              <w:spacing w:before="120" w:beforeAutospacing="0" w:after="120" w:afterAutospacing="0"/>
              <w:ind w:firstLine="14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đánh giá, động viên HS.</w:t>
            </w:r>
          </w:p>
          <w:p w14:paraId="71ED79D8" w14:textId="77777777" w:rsidR="00793283" w:rsidRDefault="00793283" w:rsidP="007448F0">
            <w:pPr>
              <w:pStyle w:val="NormalWeb"/>
              <w:spacing w:before="120" w:beforeAutospacing="0" w:after="120" w:afterAutospacing="0"/>
              <w:contextualSpacing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Vận dụng:</w:t>
            </w:r>
            <w:r>
              <w:rPr>
                <w:sz w:val="28"/>
                <w:szCs w:val="28"/>
              </w:rPr>
              <w:t xml:space="preserve"> Ghi nhớ kể lại câu chuyện cho người thân.</w:t>
            </w:r>
          </w:p>
        </w:tc>
        <w:tc>
          <w:tcPr>
            <w:tcW w:w="4672" w:type="dxa"/>
            <w:shd w:val="clear" w:color="auto" w:fill="auto"/>
          </w:tcPr>
          <w:p w14:paraId="3E68541F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36FFE75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A819623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HS kể</w:t>
            </w:r>
          </w:p>
          <w:p w14:paraId="18698912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3BC2E8A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552240D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1-2 HS chia sẻ.</w:t>
            </w:r>
          </w:p>
          <w:p w14:paraId="3B3DB7E0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C3EC35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ghi vở</w:t>
            </w:r>
          </w:p>
          <w:p w14:paraId="7C49934E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A50050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09C2F9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quan sát các bức tranh</w:t>
            </w:r>
          </w:p>
          <w:p w14:paraId="47898FFE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theo dõi </w:t>
            </w:r>
          </w:p>
          <w:p w14:paraId="0365CC55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5C902C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tập kể cùng GV</w:t>
            </w:r>
          </w:p>
          <w:p w14:paraId="4113EA23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0A07D3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thảo luận theo cặp, sau đó chia sẻ trước lớp.</w:t>
            </w:r>
          </w:p>
          <w:p w14:paraId="7FDAEB96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8CD3B4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A25DC3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F3AC40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23E5BF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31A9B4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4825A5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tập kể cá nhân</w:t>
            </w:r>
          </w:p>
          <w:p w14:paraId="19D9212E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DAAD77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3D7A36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862422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HS kể nhóm 2</w:t>
            </w:r>
          </w:p>
          <w:p w14:paraId="1F25273C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5EFE70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540021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95CC20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C4D52B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- 2-3 HS chia sẻ: chăm chỉ, ham học </w:t>
            </w:r>
          </w:p>
          <w:p w14:paraId="1E32C20B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4AD74C" w14:textId="77777777" w:rsidR="00793283" w:rsidRDefault="00793283" w:rsidP="00744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323408" w14:textId="77777777" w:rsidR="00793283" w:rsidRDefault="00793283" w:rsidP="007448F0">
            <w:pPr>
              <w:spacing w:before="120" w:after="120" w:line="240" w:lineRule="auto"/>
              <w:ind w:firstLine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9C8DF4D" w14:textId="77777777" w:rsidR="00793283" w:rsidRDefault="00793283" w:rsidP="0079328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IV. Điều chỉnh sau bài dạy:</w:t>
      </w:r>
    </w:p>
    <w:p w14:paraId="2A2B8B4E" w14:textId="77777777" w:rsidR="00793283" w:rsidRDefault="00793283" w:rsidP="00793283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__________________________________</w:t>
      </w:r>
    </w:p>
    <w:p w14:paraId="13C66F5E" w14:textId="77777777" w:rsidR="00944BCF" w:rsidRDefault="00944BCF"/>
    <w:sectPr w:rsidR="00944BCF" w:rsidSect="00423409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7EF42"/>
    <w:multiLevelType w:val="singleLevel"/>
    <w:tmpl w:val="3287EF42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83"/>
    <w:rsid w:val="00423409"/>
    <w:rsid w:val="00793283"/>
    <w:rsid w:val="0094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FEB70"/>
  <w15:chartTrackingRefBased/>
  <w15:docId w15:val="{CB625EAF-F0D7-46F2-BB1C-D79D5DDC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283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79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locked/>
    <w:rsid w:val="0079328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2024-10-17T02:29:00Z</dcterms:created>
  <dcterms:modified xsi:type="dcterms:W3CDTF">2024-10-17T02:30:00Z</dcterms:modified>
</cp:coreProperties>
</file>